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BFC9" w14:textId="77777777" w:rsidR="00C34004" w:rsidRDefault="00C34004" w:rsidP="00C34004">
      <w:pPr>
        <w:pStyle w:val="rtejustifyjustify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287688" w14:textId="5F0E7300" w:rsidR="00C34004" w:rsidRPr="00C34004" w:rsidRDefault="00C34004" w:rsidP="00C34004">
      <w:pPr>
        <w:pStyle w:val="rtejustifyjustify"/>
        <w:spacing w:before="0" w:beforeAutospacing="0" w:after="0" w:afterAutospacing="0"/>
        <w:jc w:val="center"/>
        <w:textAlignment w:val="top"/>
        <w:rPr>
          <w:rFonts w:ascii="Arial" w:hAnsi="Arial" w:cs="Arial"/>
          <w:spacing w:val="34"/>
        </w:rPr>
      </w:pPr>
      <w:r w:rsidRPr="00C34004">
        <w:rPr>
          <w:rFonts w:ascii="Arial" w:hAnsi="Arial" w:cs="Arial"/>
          <w:spacing w:val="34"/>
        </w:rPr>
        <w:t>FODISZ SAJTÓKÖZLEMÉNY</w:t>
      </w:r>
    </w:p>
    <w:p w14:paraId="6588DD31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sz w:val="20"/>
          <w:szCs w:val="20"/>
        </w:rPr>
      </w:pPr>
    </w:p>
    <w:p w14:paraId="18CCC6D4" w14:textId="059EFC68" w:rsidR="00C34004" w:rsidRPr="00C34004" w:rsidRDefault="00C34004" w:rsidP="00C34004">
      <w:pPr>
        <w:pStyle w:val="rtejustifyjustify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C00000"/>
        </w:rPr>
      </w:pPr>
      <w:r w:rsidRPr="00C34004">
        <w:rPr>
          <w:rFonts w:ascii="Arial" w:hAnsi="Arial" w:cs="Arial"/>
          <w:b/>
          <w:bCs/>
        </w:rPr>
        <w:t>Díjak, elismerések a fogyatékosok sportvilágában</w:t>
      </w:r>
      <w:r>
        <w:rPr>
          <w:rFonts w:ascii="Arial" w:hAnsi="Arial" w:cs="Arial"/>
          <w:b/>
          <w:bCs/>
        </w:rPr>
        <w:t xml:space="preserve"> - </w:t>
      </w:r>
      <w:r w:rsidRPr="00C34004">
        <w:rPr>
          <w:rFonts w:ascii="Arial" w:hAnsi="Arial" w:cs="Arial"/>
          <w:b/>
          <w:bCs/>
          <w:color w:val="C00000"/>
        </w:rPr>
        <w:t>FODISZ DÍJAK 2020</w:t>
      </w:r>
    </w:p>
    <w:p w14:paraId="02F473C2" w14:textId="77777777" w:rsidR="00C34004" w:rsidRPr="00C34004" w:rsidRDefault="00C34004" w:rsidP="00C34004">
      <w:pPr>
        <w:pStyle w:val="rtejustifyjustify"/>
        <w:spacing w:before="0" w:beforeAutospacing="0" w:after="0" w:afterAutospacing="0"/>
        <w:textAlignment w:val="top"/>
        <w:rPr>
          <w:rFonts w:ascii="Arial" w:hAnsi="Arial" w:cs="Arial"/>
          <w:color w:val="585858"/>
          <w:sz w:val="19"/>
          <w:szCs w:val="19"/>
        </w:rPr>
      </w:pPr>
    </w:p>
    <w:p w14:paraId="77098A8D" w14:textId="0D4CFB24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  <w:r w:rsidRPr="00C34004">
        <w:rPr>
          <w:sz w:val="19"/>
          <w:szCs w:val="19"/>
        </w:rPr>
        <w:t xml:space="preserve">A </w:t>
      </w:r>
      <w:r w:rsidRPr="00C34004">
        <w:rPr>
          <w:b/>
          <w:bCs/>
          <w:sz w:val="19"/>
          <w:szCs w:val="19"/>
        </w:rPr>
        <w:t>Fogyatékosok Országos Diák-, Verseny- és Szabadidősport</w:t>
      </w:r>
      <w:r w:rsidRPr="00C34004">
        <w:rPr>
          <w:sz w:val="19"/>
          <w:szCs w:val="19"/>
        </w:rPr>
        <w:t> </w:t>
      </w:r>
      <w:r w:rsidRPr="00C34004">
        <w:rPr>
          <w:b/>
          <w:bCs/>
          <w:sz w:val="19"/>
          <w:szCs w:val="19"/>
        </w:rPr>
        <w:t xml:space="preserve">Szövetsége </w:t>
      </w:r>
      <w:r w:rsidRPr="00C34004">
        <w:rPr>
          <w:sz w:val="19"/>
          <w:szCs w:val="19"/>
        </w:rPr>
        <w:t xml:space="preserve">(FODISZ) minden év szeptember második felében szokta megrendezni díjátadóval egybekötött, központi Tanévnyitó ünnepségét Budapesten, a Magyar Sport Házában. </w:t>
      </w:r>
      <w:r w:rsidRPr="00C34004">
        <w:rPr>
          <w:color w:val="auto"/>
          <w:sz w:val="19"/>
          <w:szCs w:val="19"/>
        </w:rPr>
        <w:t>A FODISZ vezetősége úgy döntött, hogy járványügyi, egészségvédelmi okokból a több száz fős eseményt idén nem rendezi meg, azonban az elmúlt tanév legkiválóbb, legjobb sportteljesítményt nyújtó fogyatékos diákjait és felkészítő tanáraikat, valamint Fogyatékosok Diáksportjáért Díj formájában a sajátos nevelésű diákok sportoltatásáért oly sokat tevő kiváló szakembereket mindenképpen szeret</w:t>
      </w:r>
      <w:r>
        <w:rPr>
          <w:color w:val="auto"/>
          <w:sz w:val="19"/>
          <w:szCs w:val="19"/>
        </w:rPr>
        <w:t>né e</w:t>
      </w:r>
      <w:r w:rsidRPr="00C34004">
        <w:rPr>
          <w:color w:val="auto"/>
          <w:sz w:val="19"/>
          <w:szCs w:val="19"/>
        </w:rPr>
        <w:t xml:space="preserve">lismerni. </w:t>
      </w:r>
    </w:p>
    <w:p w14:paraId="44154274" w14:textId="77777777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</w:p>
    <w:p w14:paraId="5682EE0B" w14:textId="5C18E894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  <w:r w:rsidRPr="00C34004">
        <w:rPr>
          <w:color w:val="auto"/>
          <w:sz w:val="19"/>
          <w:szCs w:val="19"/>
        </w:rPr>
        <w:t xml:space="preserve">A FODISZ megyei tagszervezetei és partnerszervezetek által megtett javaslatok alapján, így a szövetség </w:t>
      </w:r>
      <w:r w:rsidRPr="00C34004">
        <w:rPr>
          <w:b/>
          <w:bCs/>
          <w:color w:val="auto"/>
          <w:sz w:val="19"/>
          <w:szCs w:val="19"/>
        </w:rPr>
        <w:t>30 diákot és 26 felkészítő tanárt díjazott</w:t>
      </w:r>
      <w:r w:rsidRPr="00C34004">
        <w:rPr>
          <w:color w:val="auto"/>
          <w:sz w:val="19"/>
          <w:szCs w:val="19"/>
        </w:rPr>
        <w:t xml:space="preserve"> digitális oklevéllel és - a DECATHLON Magyarország támogatásának köszönhetően - sporteszköz-utalvánnyal, elismerve az elmúlt tanévben nyújtott kiváló sportteljesítményeiket. A díjazott diákok között tanulásban, értelmükben akadályozott tanulók, valamint hallás-, látás-, mozgássérült, illetve szervátültetett gyermekek egyaránt voltak. A FODISZ köszönetét fejezte ki a diákok felkészítő tanárainak, nevelőinek is, hogy - ebben a mindenki számára még inkább kihívásokat jelentő időszakban is - lelkiismeretesen és sikeresen segítették diákjaikat a legjobb sporteredmények elérésében a 2019/2020-as tanévben. </w:t>
      </w:r>
      <w:r>
        <w:rPr>
          <w:color w:val="auto"/>
          <w:sz w:val="19"/>
          <w:szCs w:val="19"/>
        </w:rPr>
        <w:t>(</w:t>
      </w:r>
      <w:r w:rsidRPr="00C34004">
        <w:rPr>
          <w:color w:val="auto"/>
          <w:sz w:val="19"/>
          <w:szCs w:val="19"/>
        </w:rPr>
        <w:t xml:space="preserve">A díjazott diákok és felkészítő tanáraik névsora a </w:t>
      </w:r>
      <w:hyperlink r:id="rId8" w:history="1">
        <w:r w:rsidRPr="00C34004">
          <w:rPr>
            <w:rStyle w:val="Hiperhivatkozs"/>
            <w:sz w:val="19"/>
            <w:szCs w:val="19"/>
          </w:rPr>
          <w:t>www.fodisz.hu</w:t>
        </w:r>
      </w:hyperlink>
      <w:r w:rsidRPr="00C34004">
        <w:rPr>
          <w:color w:val="auto"/>
          <w:sz w:val="19"/>
          <w:szCs w:val="19"/>
        </w:rPr>
        <w:t xml:space="preserve"> honlapon érhető el.</w:t>
      </w:r>
      <w:r>
        <w:rPr>
          <w:color w:val="auto"/>
          <w:sz w:val="19"/>
          <w:szCs w:val="19"/>
        </w:rPr>
        <w:t>)</w:t>
      </w:r>
    </w:p>
    <w:p w14:paraId="77F3086A" w14:textId="77777777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</w:p>
    <w:p w14:paraId="4196C457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sz w:val="19"/>
          <w:szCs w:val="19"/>
        </w:rPr>
        <w:t xml:space="preserve">A FODISZ elnöksége 2014 óta adja át minden évben a </w:t>
      </w:r>
      <w:r w:rsidRPr="00C34004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 xml:space="preserve">Fogyatékosok Diáksportjáért Díjakat </w:t>
      </w:r>
      <w:r w:rsidRPr="00C34004">
        <w:rPr>
          <w:rFonts w:ascii="Arial" w:hAnsi="Arial" w:cs="Arial"/>
          <w:sz w:val="19"/>
          <w:szCs w:val="19"/>
          <w:bdr w:val="none" w:sz="0" w:space="0" w:color="auto" w:frame="1"/>
        </w:rPr>
        <w:t>-</w:t>
      </w:r>
      <w:r w:rsidRPr="00C34004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 xml:space="preserve"> </w:t>
      </w:r>
      <w:r w:rsidRPr="00C34004">
        <w:rPr>
          <w:rFonts w:ascii="Arial" w:hAnsi="Arial" w:cs="Arial"/>
          <w:sz w:val="19"/>
          <w:szCs w:val="19"/>
        </w:rPr>
        <w:t xml:space="preserve">arany, ezüst és bronz kategóriában - azoknak a kiemelkedő sportszakembereknek, pedagógusoknak, akik igazán sokat tettek a fogyatékossággal élő gyermekek sportolásért. </w:t>
      </w:r>
    </w:p>
    <w:p w14:paraId="4FF724EE" w14:textId="429F530D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sz w:val="19"/>
          <w:szCs w:val="19"/>
        </w:rPr>
        <w:t>A kategóriánként két-két díjazottról idén is döntött elnökségi ülésén a szervezet vezetősége, így 2020-ban is hat kiváló sportszakember kaphatja meg a kitüntetést, áldozatos, a fogyatékosok diáksportjáért tett kiemelkedő, példaértékű munkájuk elismeréseként.</w:t>
      </w:r>
    </w:p>
    <w:p w14:paraId="5750AACE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</w:p>
    <w:p w14:paraId="4CB593B3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b/>
          <w:bCs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A FODISZ Fogyatékosok Diáksportjáért Díj 2020 díjazottjai</w:t>
      </w:r>
    </w:p>
    <w:p w14:paraId="6CF02552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</w:p>
    <w:p w14:paraId="53D4BF30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  <w:u w:val="single"/>
        </w:rPr>
      </w:pPr>
      <w:r w:rsidRPr="00C34004">
        <w:rPr>
          <w:rFonts w:ascii="Arial" w:hAnsi="Arial" w:cs="Arial"/>
          <w:sz w:val="19"/>
          <w:szCs w:val="19"/>
          <w:u w:val="single"/>
        </w:rPr>
        <w:t>Arany kategória díjazottjai:</w:t>
      </w:r>
    </w:p>
    <w:p w14:paraId="23B76CC8" w14:textId="6C2504E5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Dechertné </w:t>
      </w:r>
      <w:r w:rsidRPr="00C34004">
        <w:rPr>
          <w:rFonts w:ascii="Arial" w:hAnsi="Arial" w:cs="Arial"/>
          <w:b/>
          <w:bCs/>
          <w:sz w:val="19"/>
          <w:szCs w:val="19"/>
        </w:rPr>
        <w:t>Bartos Adél</w:t>
      </w:r>
      <w:r w:rsidRPr="00C34004">
        <w:rPr>
          <w:rFonts w:ascii="Arial" w:hAnsi="Arial" w:cs="Arial"/>
          <w:sz w:val="19"/>
          <w:szCs w:val="19"/>
        </w:rPr>
        <w:t>, szomatopedagógus – Mozgásjavító EGYMI, Mozgásjavító DSE</w:t>
      </w:r>
    </w:p>
    <w:p w14:paraId="4ED4EE0D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Iski Zsolt</w:t>
      </w:r>
      <w:r w:rsidRPr="00C34004">
        <w:rPr>
          <w:rFonts w:ascii="Arial" w:hAnsi="Arial" w:cs="Arial"/>
          <w:sz w:val="19"/>
          <w:szCs w:val="19"/>
        </w:rPr>
        <w:t>, testnevelő tanár – Gödöllői Montágh Imre Általános Iskola, Szakiskola és Készségfejlesztő Iskola</w:t>
      </w:r>
    </w:p>
    <w:p w14:paraId="59BD47CE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</w:p>
    <w:p w14:paraId="4D7896EE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  <w:u w:val="single"/>
        </w:rPr>
      </w:pPr>
      <w:r w:rsidRPr="00C34004">
        <w:rPr>
          <w:rFonts w:ascii="Arial" w:hAnsi="Arial" w:cs="Arial"/>
          <w:sz w:val="19"/>
          <w:szCs w:val="19"/>
          <w:u w:val="single"/>
        </w:rPr>
        <w:t>Ezüst kategória díjazottjai:</w:t>
      </w:r>
    </w:p>
    <w:p w14:paraId="26431449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Nikov Fórián Erika</w:t>
      </w:r>
      <w:r w:rsidRPr="00C34004">
        <w:rPr>
          <w:rFonts w:ascii="Arial" w:hAnsi="Arial" w:cs="Arial"/>
          <w:sz w:val="19"/>
          <w:szCs w:val="19"/>
        </w:rPr>
        <w:t>, pedagógus - Szentesi Rigó Alajos Általános Iskola</w:t>
      </w:r>
    </w:p>
    <w:p w14:paraId="766DF69A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Ruskó Sándor</w:t>
      </w:r>
      <w:r w:rsidRPr="00C34004">
        <w:rPr>
          <w:rFonts w:ascii="Arial" w:hAnsi="Arial" w:cs="Arial"/>
          <w:sz w:val="19"/>
          <w:szCs w:val="19"/>
        </w:rPr>
        <w:t>, gyógypedagógus - Kinkunmajsai Móra Ferenc EGYMI</w:t>
      </w:r>
    </w:p>
    <w:p w14:paraId="739A7A16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</w:p>
    <w:p w14:paraId="084A9FD9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  <w:u w:val="single"/>
        </w:rPr>
      </w:pPr>
      <w:r w:rsidRPr="00C34004">
        <w:rPr>
          <w:rFonts w:ascii="Arial" w:hAnsi="Arial" w:cs="Arial"/>
          <w:sz w:val="19"/>
          <w:szCs w:val="19"/>
          <w:u w:val="single"/>
        </w:rPr>
        <w:t xml:space="preserve">Bronz kategória díjazottjai: </w:t>
      </w:r>
    </w:p>
    <w:p w14:paraId="31E2F311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Balogh Viktória</w:t>
      </w:r>
      <w:r w:rsidRPr="00C34004">
        <w:rPr>
          <w:rFonts w:ascii="Arial" w:hAnsi="Arial" w:cs="Arial"/>
          <w:sz w:val="19"/>
          <w:szCs w:val="19"/>
        </w:rPr>
        <w:t xml:space="preserve">, testnevelő tanár - Nyírbátori Éltes Mátyás Általános Iskola EGYMI </w:t>
      </w:r>
    </w:p>
    <w:p w14:paraId="6A93A598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  <w:r w:rsidRPr="00C34004">
        <w:rPr>
          <w:rFonts w:ascii="Arial" w:hAnsi="Arial" w:cs="Arial"/>
          <w:b/>
          <w:bCs/>
          <w:sz w:val="19"/>
          <w:szCs w:val="19"/>
        </w:rPr>
        <w:t>Borbás László</w:t>
      </w:r>
      <w:r w:rsidRPr="00C34004">
        <w:rPr>
          <w:rFonts w:ascii="Arial" w:hAnsi="Arial" w:cs="Arial"/>
          <w:sz w:val="19"/>
          <w:szCs w:val="19"/>
        </w:rPr>
        <w:t>, gyógypedagógus, tanító, óvodapedagógus – Tolna Megyei EGYMI, Óvoda és Általános Iskola</w:t>
      </w:r>
    </w:p>
    <w:p w14:paraId="3D44B0EE" w14:textId="77777777" w:rsidR="00C34004" w:rsidRPr="00C34004" w:rsidRDefault="00C34004" w:rsidP="00C34004">
      <w:pPr>
        <w:pStyle w:val="rtejustifyjustify"/>
        <w:spacing w:before="0" w:beforeAutospacing="0" w:after="0" w:afterAutospacing="0"/>
        <w:jc w:val="both"/>
        <w:textAlignment w:val="top"/>
        <w:rPr>
          <w:rFonts w:ascii="Arial" w:hAnsi="Arial" w:cs="Arial"/>
          <w:sz w:val="19"/>
          <w:szCs w:val="19"/>
        </w:rPr>
      </w:pPr>
    </w:p>
    <w:p w14:paraId="0F4465D8" w14:textId="77777777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  <w:r w:rsidRPr="00C34004">
        <w:rPr>
          <w:sz w:val="19"/>
          <w:szCs w:val="19"/>
        </w:rPr>
        <w:t xml:space="preserve">A FODISZ a díjazottak részére az elnöki gratuláló levél mellett eljuttatta az elismerő díszokleveleket, </w:t>
      </w:r>
      <w:r w:rsidRPr="00C34004">
        <w:rPr>
          <w:color w:val="auto"/>
          <w:sz w:val="19"/>
          <w:szCs w:val="19"/>
        </w:rPr>
        <w:t>a kitüntetéssel járó emlékplakettek személyes átadására pedig – amint a járványügyi helyzet ezt megengedi – egy későbbi, ünnepélyes formában kerül sor.</w:t>
      </w:r>
    </w:p>
    <w:p w14:paraId="4E03B89B" w14:textId="77777777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</w:p>
    <w:p w14:paraId="7FCDE16E" w14:textId="00AA7FB6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  <w:r w:rsidRPr="00C34004">
        <w:rPr>
          <w:color w:val="auto"/>
          <w:sz w:val="19"/>
          <w:szCs w:val="19"/>
        </w:rPr>
        <w:t xml:space="preserve">A FODISZ szívből gratulál a díjazottaknak az elismerésekhez, a továbbiakban is sikerekben és eredményekben gazdag sportolást, munkát kívánva!  </w:t>
      </w:r>
    </w:p>
    <w:p w14:paraId="379934D2" w14:textId="77777777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</w:p>
    <w:p w14:paraId="184E31F9" w14:textId="5437CA8E" w:rsidR="00C34004" w:rsidRPr="00C34004" w:rsidRDefault="00C34004" w:rsidP="00C34004">
      <w:pPr>
        <w:pStyle w:val="Default"/>
        <w:jc w:val="both"/>
        <w:rPr>
          <w:color w:val="auto"/>
          <w:sz w:val="19"/>
          <w:szCs w:val="19"/>
        </w:rPr>
      </w:pPr>
      <w:r w:rsidRPr="00C34004">
        <w:rPr>
          <w:color w:val="auto"/>
          <w:sz w:val="19"/>
          <w:szCs w:val="19"/>
        </w:rPr>
        <w:t>A szövetség köszönetét fejezi ki a DECATHLON Magyarországnak a díjazáshoz nyújtott támogatás</w:t>
      </w:r>
      <w:r w:rsidR="000705DE">
        <w:rPr>
          <w:color w:val="auto"/>
          <w:sz w:val="19"/>
          <w:szCs w:val="19"/>
        </w:rPr>
        <w:t>ért</w:t>
      </w:r>
      <w:r w:rsidRPr="00C34004">
        <w:rPr>
          <w:color w:val="auto"/>
          <w:sz w:val="19"/>
          <w:szCs w:val="19"/>
        </w:rPr>
        <w:t xml:space="preserve">. </w:t>
      </w:r>
    </w:p>
    <w:p w14:paraId="15E9EB00" w14:textId="77777777" w:rsidR="00C34004" w:rsidRPr="00C34004" w:rsidRDefault="00C34004" w:rsidP="00C34004">
      <w:pPr>
        <w:pStyle w:val="Default"/>
        <w:jc w:val="both"/>
        <w:rPr>
          <w:i/>
          <w:iCs/>
          <w:color w:val="auto"/>
          <w:sz w:val="19"/>
          <w:szCs w:val="19"/>
        </w:rPr>
      </w:pPr>
    </w:p>
    <w:p w14:paraId="49649B38" w14:textId="66E54D17" w:rsidR="00C34004" w:rsidRDefault="00C34004" w:rsidP="00C34004">
      <w:pPr>
        <w:pStyle w:val="Default"/>
        <w:jc w:val="both"/>
        <w:rPr>
          <w:i/>
          <w:iCs/>
          <w:sz w:val="19"/>
          <w:szCs w:val="19"/>
        </w:rPr>
      </w:pPr>
      <w:r w:rsidRPr="00C34004">
        <w:rPr>
          <w:i/>
          <w:iCs/>
          <w:color w:val="auto"/>
          <w:sz w:val="19"/>
          <w:szCs w:val="19"/>
        </w:rPr>
        <w:t xml:space="preserve">Teljes képes híranyag, a diák díjazottak és felkészítő tanáraik névsora, valamint a </w:t>
      </w:r>
      <w:r w:rsidRPr="00C34004">
        <w:rPr>
          <w:i/>
          <w:iCs/>
          <w:sz w:val="19"/>
          <w:szCs w:val="19"/>
        </w:rPr>
        <w:t xml:space="preserve">FODISZ Fogyatékosok Diáksportjáért Díj kitüntetettjeinek fényképpel illusztrált bemutatása az alábbi linken érhető el: </w:t>
      </w:r>
    </w:p>
    <w:p w14:paraId="05CB5263" w14:textId="5BC4D2EF" w:rsidR="00B37F6A" w:rsidRDefault="000F6111" w:rsidP="00C34004">
      <w:pPr>
        <w:pStyle w:val="Default"/>
        <w:jc w:val="both"/>
        <w:rPr>
          <w:i/>
          <w:iCs/>
          <w:color w:val="auto"/>
          <w:sz w:val="19"/>
          <w:szCs w:val="19"/>
        </w:rPr>
      </w:pPr>
      <w:hyperlink r:id="rId9" w:history="1">
        <w:r w:rsidR="004F3295" w:rsidRPr="0003719C">
          <w:rPr>
            <w:rStyle w:val="Hiperhivatkozs"/>
            <w:i/>
            <w:iCs/>
            <w:sz w:val="19"/>
            <w:szCs w:val="19"/>
          </w:rPr>
          <w:t>https://fodisz.hu/hirek/FODISZ_dijak_elismeresek_a_fogyatekosok_sportvilagaban.html</w:t>
        </w:r>
      </w:hyperlink>
    </w:p>
    <w:p w14:paraId="1FE16587" w14:textId="77777777" w:rsidR="00C34004" w:rsidRDefault="00C34004" w:rsidP="00C34004">
      <w:pPr>
        <w:pStyle w:val="Default"/>
        <w:jc w:val="both"/>
        <w:rPr>
          <w:b/>
          <w:bCs/>
          <w:color w:val="auto"/>
          <w:sz w:val="19"/>
          <w:szCs w:val="19"/>
        </w:rPr>
      </w:pPr>
    </w:p>
    <w:p w14:paraId="6558F16C" w14:textId="75F0545D" w:rsidR="00C34004" w:rsidRPr="00C34004" w:rsidRDefault="00C34004" w:rsidP="00C34004">
      <w:pPr>
        <w:pStyle w:val="Default"/>
        <w:jc w:val="both"/>
        <w:rPr>
          <w:b/>
          <w:bCs/>
          <w:color w:val="auto"/>
          <w:sz w:val="19"/>
          <w:szCs w:val="19"/>
        </w:rPr>
      </w:pPr>
      <w:r w:rsidRPr="00C34004">
        <w:rPr>
          <w:b/>
          <w:bCs/>
          <w:color w:val="auto"/>
          <w:sz w:val="19"/>
          <w:szCs w:val="19"/>
        </w:rPr>
        <w:t xml:space="preserve">Sajtókapcsolat: </w:t>
      </w:r>
    </w:p>
    <w:p w14:paraId="554BA82B" w14:textId="6DBD8430" w:rsidR="00C34004" w:rsidRPr="00C34004" w:rsidRDefault="00C34004" w:rsidP="00C34004">
      <w:pPr>
        <w:pStyle w:val="Default"/>
        <w:rPr>
          <w:color w:val="auto"/>
          <w:sz w:val="19"/>
          <w:szCs w:val="19"/>
        </w:rPr>
      </w:pPr>
      <w:r w:rsidRPr="00C34004">
        <w:rPr>
          <w:color w:val="auto"/>
          <w:sz w:val="19"/>
          <w:szCs w:val="19"/>
        </w:rPr>
        <w:t>Koós-Lukács Tímea</w:t>
      </w:r>
      <w:r>
        <w:rPr>
          <w:color w:val="auto"/>
          <w:sz w:val="19"/>
          <w:szCs w:val="19"/>
        </w:rPr>
        <w:t xml:space="preserve">, </w:t>
      </w:r>
      <w:r w:rsidRPr="00C34004">
        <w:rPr>
          <w:color w:val="auto"/>
          <w:sz w:val="19"/>
          <w:szCs w:val="19"/>
        </w:rPr>
        <w:t>FODISZ kommunikációs igazgató</w:t>
      </w:r>
    </w:p>
    <w:p w14:paraId="2F4980DB" w14:textId="6D8BCC03" w:rsidR="005F3A70" w:rsidRPr="00C34004" w:rsidRDefault="00C34004" w:rsidP="00C34004">
      <w:pPr>
        <w:pStyle w:val="Default"/>
        <w:rPr>
          <w:sz w:val="19"/>
          <w:szCs w:val="19"/>
        </w:rPr>
      </w:pPr>
      <w:r w:rsidRPr="00C34004">
        <w:rPr>
          <w:color w:val="auto"/>
          <w:sz w:val="19"/>
          <w:szCs w:val="19"/>
        </w:rPr>
        <w:t>Tel.: 06-30/2211-612</w:t>
      </w:r>
      <w:r>
        <w:rPr>
          <w:color w:val="auto"/>
          <w:sz w:val="19"/>
          <w:szCs w:val="19"/>
        </w:rPr>
        <w:t xml:space="preserve"> · </w:t>
      </w:r>
      <w:r w:rsidRPr="00C34004">
        <w:rPr>
          <w:color w:val="auto"/>
          <w:sz w:val="19"/>
          <w:szCs w:val="19"/>
        </w:rPr>
        <w:t xml:space="preserve">E-mail: </w:t>
      </w:r>
      <w:hyperlink r:id="rId10" w:history="1">
        <w:r w:rsidRPr="0003719C">
          <w:rPr>
            <w:rStyle w:val="Hiperhivatkozs"/>
            <w:sz w:val="19"/>
            <w:szCs w:val="19"/>
          </w:rPr>
          <w:t>kommunikacio@fodisz.hu</w:t>
        </w:r>
      </w:hyperlink>
      <w:r>
        <w:rPr>
          <w:color w:val="auto"/>
          <w:sz w:val="19"/>
          <w:szCs w:val="19"/>
        </w:rPr>
        <w:t xml:space="preserve"> </w:t>
      </w:r>
    </w:p>
    <w:sectPr w:rsidR="005F3A70" w:rsidRPr="00C34004" w:rsidSect="00C340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A2DE" w14:textId="77777777" w:rsidR="000F6111" w:rsidRDefault="000F6111" w:rsidP="008D2882">
      <w:pPr>
        <w:spacing w:after="0" w:line="240" w:lineRule="auto"/>
      </w:pPr>
      <w:r>
        <w:separator/>
      </w:r>
    </w:p>
  </w:endnote>
  <w:endnote w:type="continuationSeparator" w:id="0">
    <w:p w14:paraId="4858CA71" w14:textId="77777777" w:rsidR="000F6111" w:rsidRDefault="000F6111" w:rsidP="008D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5E06" w14:textId="77777777" w:rsidR="00023C2F" w:rsidRDefault="00023C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727376"/>
        <w:sz w:val="14"/>
      </w:rPr>
      <w:id w:val="-18843245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27376"/>
            <w:sz w:val="14"/>
          </w:rPr>
          <w:id w:val="290867824"/>
          <w:docPartObj>
            <w:docPartGallery w:val="Page Numbers (Top of Page)"/>
            <w:docPartUnique/>
          </w:docPartObj>
        </w:sdtPr>
        <w:sdtEndPr/>
        <w:sdtContent>
          <w:p w14:paraId="4D6E959A" w14:textId="77777777" w:rsidR="00793201" w:rsidRPr="00793201" w:rsidRDefault="001D75F1">
            <w:pPr>
              <w:pStyle w:val="llb"/>
              <w:jc w:val="right"/>
              <w:rPr>
                <w:rFonts w:ascii="Arial" w:hAnsi="Arial" w:cs="Arial"/>
                <w:color w:val="727376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0B00DC4D" wp14:editId="3B102DCB">
                  <wp:simplePos x="0" y="0"/>
                  <wp:positionH relativeFrom="column">
                    <wp:posOffset>-890742</wp:posOffset>
                  </wp:positionH>
                  <wp:positionV relativeFrom="paragraph">
                    <wp:posOffset>-529760</wp:posOffset>
                  </wp:positionV>
                  <wp:extent cx="7575918" cy="998921"/>
                  <wp:effectExtent l="0" t="0" r="6350" b="0"/>
                  <wp:wrapNone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_szlacis_munkak\FODISZ\_arculat\kisarculat\levelpapir\word\exp\fodisz_labl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918" cy="99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201" w:rsidRPr="00793201">
              <w:rPr>
                <w:rFonts w:ascii="Arial" w:hAnsi="Arial" w:cs="Arial"/>
                <w:color w:val="727376"/>
                <w:sz w:val="14"/>
              </w:rPr>
              <w:t xml:space="preserve">Oldal </w: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PAGE</w:instrTex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E33C47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  <w:r w:rsidR="00793201" w:rsidRPr="00793201">
              <w:rPr>
                <w:rFonts w:ascii="Arial" w:hAnsi="Arial" w:cs="Arial"/>
                <w:color w:val="727376"/>
                <w:sz w:val="14"/>
              </w:rPr>
              <w:t xml:space="preserve"> / </w: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NUMPAGES</w:instrTex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E33C47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</w:p>
        </w:sdtContent>
      </w:sdt>
    </w:sdtContent>
  </w:sdt>
  <w:p w14:paraId="266E1C93" w14:textId="77777777" w:rsidR="00793201" w:rsidRDefault="0079320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0BB1" w14:textId="77777777" w:rsidR="00023C2F" w:rsidRDefault="00023C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BFBD" w14:textId="77777777" w:rsidR="000F6111" w:rsidRDefault="000F6111" w:rsidP="008D2882">
      <w:pPr>
        <w:spacing w:after="0" w:line="240" w:lineRule="auto"/>
      </w:pPr>
      <w:r>
        <w:separator/>
      </w:r>
    </w:p>
  </w:footnote>
  <w:footnote w:type="continuationSeparator" w:id="0">
    <w:p w14:paraId="29F608CA" w14:textId="77777777" w:rsidR="000F6111" w:rsidRDefault="000F6111" w:rsidP="008D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673C" w14:textId="77777777" w:rsidR="00023C2F" w:rsidRDefault="00023C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0B92" w14:textId="77777777" w:rsidR="008D2882" w:rsidRPr="001D75F1" w:rsidRDefault="001D75F1" w:rsidP="001D75F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BB4C0" wp14:editId="7361D3A2">
          <wp:simplePos x="0" y="0"/>
          <wp:positionH relativeFrom="column">
            <wp:posOffset>-917902</wp:posOffset>
          </wp:positionH>
          <wp:positionV relativeFrom="paragraph">
            <wp:posOffset>-454107</wp:posOffset>
          </wp:positionV>
          <wp:extent cx="7590077" cy="1426199"/>
          <wp:effectExtent l="0" t="0" r="0" b="3175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szlacis_munkak\FODISZ\_arculat\kisarculat\levelpapir\word\exp\fodisz_fej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077" cy="142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BA992" w14:textId="77777777" w:rsidR="00023C2F" w:rsidRDefault="00023C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794"/>
    <w:multiLevelType w:val="hybridMultilevel"/>
    <w:tmpl w:val="9F725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3A7A"/>
    <w:multiLevelType w:val="hybridMultilevel"/>
    <w:tmpl w:val="B90CA9D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82"/>
    <w:rsid w:val="0002108D"/>
    <w:rsid w:val="00023C2F"/>
    <w:rsid w:val="000705DE"/>
    <w:rsid w:val="00091E67"/>
    <w:rsid w:val="000F6111"/>
    <w:rsid w:val="00102E4A"/>
    <w:rsid w:val="001147AA"/>
    <w:rsid w:val="0013508F"/>
    <w:rsid w:val="00146A9A"/>
    <w:rsid w:val="001A1D20"/>
    <w:rsid w:val="001D75F1"/>
    <w:rsid w:val="002144DE"/>
    <w:rsid w:val="00250612"/>
    <w:rsid w:val="0026740B"/>
    <w:rsid w:val="002D03F2"/>
    <w:rsid w:val="00397783"/>
    <w:rsid w:val="00402FC5"/>
    <w:rsid w:val="00460049"/>
    <w:rsid w:val="004C1623"/>
    <w:rsid w:val="004D3E42"/>
    <w:rsid w:val="004F3295"/>
    <w:rsid w:val="005F10BC"/>
    <w:rsid w:val="005F3A70"/>
    <w:rsid w:val="006011D3"/>
    <w:rsid w:val="00641124"/>
    <w:rsid w:val="00653BDD"/>
    <w:rsid w:val="00656EE8"/>
    <w:rsid w:val="006A21A6"/>
    <w:rsid w:val="00701722"/>
    <w:rsid w:val="00793201"/>
    <w:rsid w:val="00880C8A"/>
    <w:rsid w:val="00883EE4"/>
    <w:rsid w:val="008D2882"/>
    <w:rsid w:val="008E2068"/>
    <w:rsid w:val="009547F8"/>
    <w:rsid w:val="009568A7"/>
    <w:rsid w:val="00962C37"/>
    <w:rsid w:val="009B1565"/>
    <w:rsid w:val="00A406FB"/>
    <w:rsid w:val="00AD4840"/>
    <w:rsid w:val="00B37F6A"/>
    <w:rsid w:val="00BF20F3"/>
    <w:rsid w:val="00BF57C3"/>
    <w:rsid w:val="00C34004"/>
    <w:rsid w:val="00C61B35"/>
    <w:rsid w:val="00DA6AEE"/>
    <w:rsid w:val="00DC6090"/>
    <w:rsid w:val="00E33C47"/>
    <w:rsid w:val="00E44D3A"/>
    <w:rsid w:val="00F1533B"/>
    <w:rsid w:val="00F53564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FCD3"/>
  <w15:docId w15:val="{0239106A-A5F8-4958-827D-1281C521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E6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82"/>
  </w:style>
  <w:style w:type="paragraph" w:styleId="llb">
    <w:name w:val="footer"/>
    <w:basedOn w:val="Norml"/>
    <w:link w:val="llb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82"/>
  </w:style>
  <w:style w:type="paragraph" w:styleId="Buborkszveg">
    <w:name w:val="Balloon Text"/>
    <w:basedOn w:val="Norml"/>
    <w:link w:val="BuborkszvegChar"/>
    <w:uiPriority w:val="99"/>
    <w:semiHidden/>
    <w:unhideWhenUsed/>
    <w:rsid w:val="008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8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91E67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A6AE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4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justify">
    <w:name w:val="rte_justify_justify"/>
    <w:basedOn w:val="Norml"/>
    <w:rsid w:val="00C3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4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400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disz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mmunikacio@fodi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disz.hu/hirek/FODISZ_dijak_elismeresek_a_fogyatekosok_sportvilagaban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9C9B-3F61-40FA-97D6-97AC4E22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Dell</cp:lastModifiedBy>
  <cp:revision>6</cp:revision>
  <cp:lastPrinted>2020-09-25T07:23:00Z</cp:lastPrinted>
  <dcterms:created xsi:type="dcterms:W3CDTF">2020-09-25T06:35:00Z</dcterms:created>
  <dcterms:modified xsi:type="dcterms:W3CDTF">2020-09-25T07:23:00Z</dcterms:modified>
</cp:coreProperties>
</file>